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E4" w:rsidRDefault="009636E4" w:rsidP="00A547F7">
      <w:pPr>
        <w:spacing w:line="276" w:lineRule="auto"/>
        <w:jc w:val="center"/>
        <w:rPr>
          <w:rFonts w:ascii="Arial" w:hAnsi="Arial" w:cs="Arial"/>
          <w:b/>
          <w:color w:val="83163F"/>
          <w:sz w:val="40"/>
          <w:szCs w:val="40"/>
        </w:rPr>
      </w:pPr>
      <w:bookmarkStart w:id="0" w:name="_GoBack"/>
      <w:bookmarkEnd w:id="0"/>
      <w:r w:rsidRPr="00A547F7">
        <w:rPr>
          <w:rFonts w:ascii="Arial" w:hAnsi="Arial" w:cs="Arial"/>
          <w:b/>
          <w:color w:val="83163F"/>
          <w:sz w:val="40"/>
          <w:szCs w:val="40"/>
        </w:rPr>
        <w:t>Опросный лист для выбора модели мини ТРК</w:t>
      </w:r>
    </w:p>
    <w:p w:rsidR="001633D0" w:rsidRPr="001633D0" w:rsidRDefault="001633D0" w:rsidP="00A547F7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633D0">
        <w:rPr>
          <w:rFonts w:ascii="Arial" w:hAnsi="Arial" w:cs="Arial"/>
          <w:b/>
          <w:sz w:val="32"/>
          <w:szCs w:val="32"/>
          <w:u w:val="single"/>
        </w:rPr>
        <w:t xml:space="preserve">Заполненный опросный лист можете направлять на </w:t>
      </w:r>
      <w:proofErr w:type="spellStart"/>
      <w:r w:rsidRPr="001633D0">
        <w:rPr>
          <w:rFonts w:ascii="Arial" w:hAnsi="Arial" w:cs="Arial"/>
          <w:b/>
          <w:sz w:val="32"/>
          <w:szCs w:val="32"/>
          <w:u w:val="single"/>
        </w:rPr>
        <w:t>эл</w:t>
      </w:r>
      <w:proofErr w:type="gramStart"/>
      <w:r w:rsidRPr="001633D0">
        <w:rPr>
          <w:rFonts w:ascii="Arial" w:hAnsi="Arial" w:cs="Arial"/>
          <w:b/>
          <w:sz w:val="32"/>
          <w:szCs w:val="32"/>
          <w:u w:val="single"/>
        </w:rPr>
        <w:t>.п</w:t>
      </w:r>
      <w:proofErr w:type="gramEnd"/>
      <w:r w:rsidRPr="001633D0">
        <w:rPr>
          <w:rFonts w:ascii="Arial" w:hAnsi="Arial" w:cs="Arial"/>
          <w:b/>
          <w:sz w:val="32"/>
          <w:szCs w:val="32"/>
          <w:u w:val="single"/>
        </w:rPr>
        <w:t>очту</w:t>
      </w:r>
      <w:proofErr w:type="spellEnd"/>
      <w:r w:rsidRPr="001633D0">
        <w:rPr>
          <w:rFonts w:ascii="Arial" w:hAnsi="Arial" w:cs="Arial"/>
          <w:b/>
          <w:sz w:val="32"/>
          <w:szCs w:val="32"/>
          <w:u w:val="single"/>
        </w:rPr>
        <w:t xml:space="preserve">: </w:t>
      </w:r>
      <w:proofErr w:type="spellStart"/>
      <w:r w:rsidRPr="001633D0">
        <w:rPr>
          <w:rFonts w:ascii="Arial" w:hAnsi="Arial" w:cs="Arial"/>
          <w:b/>
          <w:sz w:val="32"/>
          <w:szCs w:val="32"/>
          <w:u w:val="single"/>
          <w:lang w:val="en-US"/>
        </w:rPr>
        <w:t>bzn</w:t>
      </w:r>
      <w:proofErr w:type="spellEnd"/>
      <w:r w:rsidRPr="001633D0">
        <w:rPr>
          <w:rFonts w:ascii="Arial" w:hAnsi="Arial" w:cs="Arial"/>
          <w:b/>
          <w:sz w:val="32"/>
          <w:szCs w:val="32"/>
          <w:u w:val="single"/>
        </w:rPr>
        <w:t>@</w:t>
      </w:r>
      <w:proofErr w:type="spellStart"/>
      <w:r w:rsidRPr="001633D0">
        <w:rPr>
          <w:rFonts w:ascii="Arial" w:hAnsi="Arial" w:cs="Arial"/>
          <w:b/>
          <w:sz w:val="32"/>
          <w:szCs w:val="32"/>
          <w:u w:val="single"/>
          <w:lang w:val="en-US"/>
        </w:rPr>
        <w:t>nt</w:t>
      </w:r>
      <w:proofErr w:type="spellEnd"/>
      <w:r w:rsidRPr="001633D0">
        <w:rPr>
          <w:rFonts w:ascii="Arial" w:hAnsi="Arial" w:cs="Arial"/>
          <w:b/>
          <w:sz w:val="32"/>
          <w:szCs w:val="32"/>
          <w:u w:val="single"/>
        </w:rPr>
        <w:t>-</w:t>
      </w:r>
      <w:proofErr w:type="spellStart"/>
      <w:r w:rsidRPr="001633D0">
        <w:rPr>
          <w:rFonts w:ascii="Arial" w:hAnsi="Arial" w:cs="Arial"/>
          <w:b/>
          <w:sz w:val="32"/>
          <w:szCs w:val="32"/>
          <w:u w:val="single"/>
          <w:lang w:val="en-US"/>
        </w:rPr>
        <w:t>rt</w:t>
      </w:r>
      <w:proofErr w:type="spellEnd"/>
      <w:r w:rsidRPr="001633D0">
        <w:rPr>
          <w:rFonts w:ascii="Arial" w:hAnsi="Arial" w:cs="Arial"/>
          <w:b/>
          <w:sz w:val="32"/>
          <w:szCs w:val="32"/>
          <w:u w:val="single"/>
        </w:rPr>
        <w:t>.</w:t>
      </w:r>
      <w:proofErr w:type="spellStart"/>
      <w:r w:rsidRPr="001633D0">
        <w:rPr>
          <w:rFonts w:ascii="Arial" w:hAnsi="Arial" w:cs="Arial"/>
          <w:b/>
          <w:sz w:val="32"/>
          <w:szCs w:val="32"/>
          <w:u w:val="single"/>
          <w:lang w:val="en-US"/>
        </w:rPr>
        <w:t>ru</w:t>
      </w:r>
      <w:proofErr w:type="spellEnd"/>
    </w:p>
    <w:tbl>
      <w:tblPr>
        <w:tblStyle w:val="PlainTable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4729"/>
      </w:tblGrid>
      <w:tr w:rsidR="004E76D6" w:rsidRPr="00A547F7" w:rsidTr="005C5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4E76D6" w:rsidRPr="00A547F7" w:rsidRDefault="004E76D6" w:rsidP="00A547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547F7">
              <w:rPr>
                <w:rFonts w:ascii="Arial" w:hAnsi="Arial" w:cs="Arial"/>
                <w:sz w:val="20"/>
                <w:szCs w:val="20"/>
              </w:rPr>
              <w:t>Название организации</w:t>
            </w:r>
          </w:p>
        </w:tc>
        <w:tc>
          <w:tcPr>
            <w:tcW w:w="5228" w:type="dxa"/>
          </w:tcPr>
          <w:p w:rsidR="004E76D6" w:rsidRPr="00A547F7" w:rsidRDefault="004E76D6" w:rsidP="00A547F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47F7">
              <w:rPr>
                <w:rFonts w:ascii="Arial" w:hAnsi="Arial" w:cs="Arial"/>
                <w:sz w:val="20"/>
                <w:szCs w:val="20"/>
              </w:rPr>
              <w:t>Электронная почта</w:t>
            </w:r>
          </w:p>
        </w:tc>
      </w:tr>
      <w:tr w:rsidR="004E76D6" w:rsidRPr="00A547F7" w:rsidTr="005C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4E76D6" w:rsidRPr="00A547F7" w:rsidRDefault="004E76D6" w:rsidP="00A547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</w:tcPr>
          <w:p w:rsidR="004E76D6" w:rsidRPr="00A547F7" w:rsidRDefault="004E76D6" w:rsidP="00A547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D6" w:rsidRPr="00A547F7" w:rsidTr="005C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4E76D6" w:rsidRPr="00A547F7" w:rsidRDefault="004E76D6" w:rsidP="00A547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547F7">
              <w:rPr>
                <w:rFonts w:ascii="Arial" w:hAnsi="Arial" w:cs="Arial"/>
                <w:sz w:val="20"/>
                <w:szCs w:val="20"/>
              </w:rPr>
              <w:t>ФИО контактного лица</w:t>
            </w:r>
          </w:p>
        </w:tc>
        <w:tc>
          <w:tcPr>
            <w:tcW w:w="5228" w:type="dxa"/>
          </w:tcPr>
          <w:p w:rsidR="004E76D6" w:rsidRPr="005C5CE9" w:rsidRDefault="004E76D6" w:rsidP="00A547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5C5CE9"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</w:p>
        </w:tc>
      </w:tr>
      <w:tr w:rsidR="004E76D6" w:rsidRPr="00A547F7" w:rsidTr="005C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4E76D6" w:rsidRPr="00A547F7" w:rsidRDefault="004E76D6" w:rsidP="00A547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</w:tcPr>
          <w:p w:rsidR="004E76D6" w:rsidRPr="00A547F7" w:rsidRDefault="004E76D6" w:rsidP="00A547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D6" w:rsidRPr="00A547F7" w:rsidTr="005C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4E76D6" w:rsidRPr="00A547F7" w:rsidRDefault="004E76D6" w:rsidP="00A547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547F7">
              <w:rPr>
                <w:rFonts w:ascii="Arial" w:hAnsi="Arial" w:cs="Arial"/>
                <w:sz w:val="20"/>
                <w:szCs w:val="20"/>
              </w:rPr>
              <w:t>Специальность/должность контактного лица</w:t>
            </w:r>
          </w:p>
        </w:tc>
        <w:tc>
          <w:tcPr>
            <w:tcW w:w="5228" w:type="dxa"/>
          </w:tcPr>
          <w:p w:rsidR="004E76D6" w:rsidRPr="005C5CE9" w:rsidRDefault="004E76D6" w:rsidP="00A547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5C5CE9">
              <w:rPr>
                <w:rFonts w:ascii="Arial" w:hAnsi="Arial" w:cs="Arial"/>
                <w:b/>
                <w:sz w:val="20"/>
                <w:szCs w:val="20"/>
              </w:rPr>
              <w:t>Город</w:t>
            </w:r>
          </w:p>
        </w:tc>
      </w:tr>
      <w:tr w:rsidR="004E76D6" w:rsidRPr="00A547F7" w:rsidTr="005C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4E76D6" w:rsidRPr="00A547F7" w:rsidRDefault="004E76D6" w:rsidP="00A547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</w:tcPr>
          <w:p w:rsidR="004E76D6" w:rsidRPr="00A547F7" w:rsidRDefault="004E76D6" w:rsidP="00A547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D6" w:rsidRPr="00A547F7" w:rsidTr="005C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4E76D6" w:rsidRPr="00A547F7" w:rsidRDefault="004E76D6" w:rsidP="00A547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547F7">
              <w:rPr>
                <w:rFonts w:ascii="Arial" w:hAnsi="Arial" w:cs="Arial"/>
                <w:sz w:val="20"/>
                <w:szCs w:val="20"/>
              </w:rPr>
              <w:t>Отрасль, область деятельности организации</w:t>
            </w:r>
          </w:p>
        </w:tc>
        <w:tc>
          <w:tcPr>
            <w:tcW w:w="5228" w:type="dxa"/>
          </w:tcPr>
          <w:p w:rsidR="004E76D6" w:rsidRPr="00A547F7" w:rsidRDefault="004E76D6" w:rsidP="00A547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D6" w:rsidRPr="00A547F7" w:rsidTr="005C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4E76D6" w:rsidRPr="00A547F7" w:rsidRDefault="004E76D6" w:rsidP="00A547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</w:tcPr>
          <w:p w:rsidR="004E76D6" w:rsidRPr="00A547F7" w:rsidRDefault="004E76D6" w:rsidP="00A547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47F7" w:rsidRPr="00A547F7" w:rsidRDefault="00A547F7" w:rsidP="005C5CE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134100" cy="3314969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табличк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227" cy="332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7F7" w:rsidRPr="00A547F7" w:rsidRDefault="00A547F7" w:rsidP="00A547F7">
      <w:pPr>
        <w:spacing w:line="276" w:lineRule="auto"/>
        <w:rPr>
          <w:rFonts w:ascii="Arial" w:hAnsi="Arial" w:cs="Arial"/>
          <w:color w:val="83163F"/>
          <w:sz w:val="20"/>
          <w:szCs w:val="20"/>
        </w:rPr>
      </w:pPr>
      <w:r w:rsidRPr="00A547F7">
        <w:rPr>
          <w:rFonts w:ascii="Arial" w:hAnsi="Arial" w:cs="Arial"/>
          <w:color w:val="83163F"/>
          <w:sz w:val="20"/>
          <w:szCs w:val="20"/>
        </w:rPr>
        <w:t xml:space="preserve">Пример: </w:t>
      </w:r>
      <w:proofErr w:type="spellStart"/>
      <w:r w:rsidRPr="00A547F7">
        <w:rPr>
          <w:rFonts w:ascii="Arial" w:hAnsi="Arial" w:cs="Arial"/>
          <w:b/>
          <w:color w:val="83163F"/>
          <w:sz w:val="20"/>
          <w:szCs w:val="20"/>
          <w:lang w:val="en-US"/>
        </w:rPr>
        <w:t>Benza</w:t>
      </w:r>
      <w:proofErr w:type="spellEnd"/>
      <w:r w:rsidRPr="00A547F7">
        <w:rPr>
          <w:rFonts w:ascii="Arial" w:hAnsi="Arial" w:cs="Arial"/>
          <w:b/>
          <w:color w:val="83163F"/>
          <w:sz w:val="20"/>
          <w:szCs w:val="20"/>
        </w:rPr>
        <w:t xml:space="preserve"> 24-220-57ФА</w:t>
      </w:r>
      <w:r w:rsidRPr="00A547F7">
        <w:rPr>
          <w:rFonts w:ascii="Arial" w:hAnsi="Arial" w:cs="Arial"/>
          <w:color w:val="83163F"/>
          <w:sz w:val="20"/>
          <w:szCs w:val="20"/>
        </w:rPr>
        <w:t xml:space="preserve"> это означает:</w:t>
      </w:r>
    </w:p>
    <w:p w:rsidR="00A547F7" w:rsidRPr="00A547F7" w:rsidRDefault="00A547F7" w:rsidP="00A547F7">
      <w:pPr>
        <w:spacing w:line="276" w:lineRule="auto"/>
        <w:rPr>
          <w:rFonts w:ascii="Arial" w:hAnsi="Arial" w:cs="Arial"/>
          <w:sz w:val="20"/>
          <w:szCs w:val="20"/>
        </w:rPr>
      </w:pPr>
      <w:r w:rsidRPr="00A547F7">
        <w:rPr>
          <w:rFonts w:ascii="Arial" w:hAnsi="Arial" w:cs="Arial"/>
          <w:sz w:val="20"/>
          <w:szCs w:val="20"/>
        </w:rPr>
        <w:t>2 – перекачка дизельного топлива</w:t>
      </w:r>
    </w:p>
    <w:p w:rsidR="00A547F7" w:rsidRPr="00A547F7" w:rsidRDefault="00A547F7" w:rsidP="00A547F7">
      <w:pPr>
        <w:spacing w:line="276" w:lineRule="auto"/>
        <w:rPr>
          <w:rFonts w:ascii="Arial" w:hAnsi="Arial" w:cs="Arial"/>
          <w:sz w:val="20"/>
          <w:szCs w:val="20"/>
        </w:rPr>
      </w:pPr>
      <w:r w:rsidRPr="00A547F7">
        <w:rPr>
          <w:rFonts w:ascii="Arial" w:hAnsi="Arial" w:cs="Arial"/>
          <w:sz w:val="20"/>
          <w:szCs w:val="20"/>
        </w:rPr>
        <w:t>4 – в комплектацию входит панель, насос, счетчик, топливораздаточный шланг, кран</w:t>
      </w:r>
    </w:p>
    <w:p w:rsidR="00A547F7" w:rsidRPr="00A547F7" w:rsidRDefault="00A547F7" w:rsidP="00A547F7">
      <w:pPr>
        <w:spacing w:line="276" w:lineRule="auto"/>
        <w:rPr>
          <w:rFonts w:ascii="Arial" w:hAnsi="Arial" w:cs="Arial"/>
          <w:sz w:val="20"/>
          <w:szCs w:val="20"/>
        </w:rPr>
      </w:pPr>
      <w:r w:rsidRPr="00A547F7">
        <w:rPr>
          <w:rFonts w:ascii="Arial" w:hAnsi="Arial" w:cs="Arial"/>
          <w:sz w:val="20"/>
          <w:szCs w:val="20"/>
        </w:rPr>
        <w:t>220 – напряжение</w:t>
      </w:r>
    </w:p>
    <w:p w:rsidR="00A547F7" w:rsidRPr="00A547F7" w:rsidRDefault="00A547F7" w:rsidP="00A547F7">
      <w:pPr>
        <w:spacing w:line="276" w:lineRule="auto"/>
        <w:rPr>
          <w:rFonts w:ascii="Arial" w:hAnsi="Arial" w:cs="Arial"/>
          <w:sz w:val="20"/>
          <w:szCs w:val="20"/>
        </w:rPr>
      </w:pPr>
      <w:r w:rsidRPr="00A547F7">
        <w:rPr>
          <w:rFonts w:ascii="Arial" w:hAnsi="Arial" w:cs="Arial"/>
          <w:sz w:val="20"/>
          <w:szCs w:val="20"/>
        </w:rPr>
        <w:t>57 – производительность (л/мин)</w:t>
      </w:r>
    </w:p>
    <w:p w:rsidR="00A547F7" w:rsidRPr="00A547F7" w:rsidRDefault="00A547F7" w:rsidP="00A547F7">
      <w:pPr>
        <w:spacing w:line="276" w:lineRule="auto"/>
        <w:rPr>
          <w:rFonts w:ascii="Arial" w:hAnsi="Arial" w:cs="Arial"/>
          <w:sz w:val="20"/>
          <w:szCs w:val="20"/>
        </w:rPr>
      </w:pPr>
      <w:r w:rsidRPr="00A547F7">
        <w:rPr>
          <w:rFonts w:ascii="Arial" w:hAnsi="Arial" w:cs="Arial"/>
          <w:sz w:val="20"/>
          <w:szCs w:val="20"/>
        </w:rPr>
        <w:t>Ф – в комплектацию входит фильтр тонкой очистки</w:t>
      </w:r>
    </w:p>
    <w:p w:rsidR="00A547F7" w:rsidRPr="00A547F7" w:rsidRDefault="00A547F7" w:rsidP="00A547F7">
      <w:pPr>
        <w:spacing w:line="276" w:lineRule="auto"/>
        <w:rPr>
          <w:rFonts w:ascii="Arial" w:hAnsi="Arial" w:cs="Arial"/>
          <w:sz w:val="20"/>
          <w:szCs w:val="20"/>
        </w:rPr>
      </w:pPr>
      <w:r w:rsidRPr="00A547F7">
        <w:rPr>
          <w:rFonts w:ascii="Arial" w:hAnsi="Arial" w:cs="Arial"/>
          <w:sz w:val="20"/>
          <w:szCs w:val="20"/>
        </w:rPr>
        <w:t>А – автоматический пистолет</w:t>
      </w:r>
    </w:p>
    <w:p w:rsidR="00520D06" w:rsidRDefault="00520D06">
      <w:r>
        <w:br w:type="page"/>
      </w:r>
    </w:p>
    <w:tbl>
      <w:tblPr>
        <w:tblStyle w:val="a3"/>
        <w:tblpPr w:leftFromText="180" w:rightFromText="180" w:vertAnchor="page" w:horzAnchor="margin" w:tblpY="2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44"/>
      </w:tblGrid>
      <w:tr w:rsidR="002F60E6" w:rsidTr="002F60E6">
        <w:tc>
          <w:tcPr>
            <w:tcW w:w="2694" w:type="dxa"/>
            <w:shd w:val="clear" w:color="auto" w:fill="auto"/>
          </w:tcPr>
          <w:p w:rsidR="002F60E6" w:rsidRPr="009636E4" w:rsidRDefault="002F60E6" w:rsidP="002F60E6">
            <w:pPr>
              <w:spacing w:line="276" w:lineRule="auto"/>
              <w:rPr>
                <w:rFonts w:ascii="Arial" w:hAnsi="Arial" w:cs="Arial"/>
                <w:b/>
                <w:color w:val="83163F"/>
                <w:sz w:val="20"/>
                <w:szCs w:val="20"/>
              </w:rPr>
            </w:pPr>
            <w:r w:rsidRPr="009636E4">
              <w:rPr>
                <w:rFonts w:ascii="Arial" w:hAnsi="Arial" w:cs="Arial"/>
                <w:b/>
                <w:color w:val="83163F"/>
                <w:sz w:val="20"/>
                <w:szCs w:val="20"/>
              </w:rPr>
              <w:lastRenderedPageBreak/>
              <w:t>Тип перекачиваемого топлива</w:t>
            </w:r>
          </w:p>
        </w:tc>
        <w:tc>
          <w:tcPr>
            <w:tcW w:w="6944" w:type="dxa"/>
            <w:shd w:val="clear" w:color="auto" w:fill="auto"/>
          </w:tcPr>
          <w:p w:rsidR="002F60E6" w:rsidRPr="009636E4" w:rsidRDefault="00D85678" w:rsidP="002F60E6">
            <w:pPr>
              <w:tabs>
                <w:tab w:val="left" w:pos="855"/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347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0E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0E6" w:rsidRPr="009636E4">
              <w:rPr>
                <w:rFonts w:ascii="Arial" w:hAnsi="Arial" w:cs="Arial"/>
                <w:sz w:val="20"/>
                <w:szCs w:val="20"/>
              </w:rPr>
              <w:t xml:space="preserve"> Масло</w:t>
            </w:r>
            <w:r w:rsidR="002F60E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1327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0E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0E6" w:rsidRPr="009636E4">
              <w:rPr>
                <w:rFonts w:ascii="Arial" w:hAnsi="Arial" w:cs="Arial"/>
                <w:sz w:val="20"/>
                <w:szCs w:val="20"/>
              </w:rPr>
              <w:t xml:space="preserve"> Дизельное топливо</w:t>
            </w:r>
            <w:r w:rsidR="002F60E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215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0E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0E6" w:rsidRPr="009636E4">
              <w:rPr>
                <w:rFonts w:ascii="Arial" w:hAnsi="Arial" w:cs="Arial"/>
                <w:sz w:val="20"/>
                <w:szCs w:val="20"/>
              </w:rPr>
              <w:t xml:space="preserve"> Дизельное топливо и бензин</w:t>
            </w:r>
          </w:p>
        </w:tc>
      </w:tr>
      <w:tr w:rsidR="002F60E6" w:rsidTr="002F60E6">
        <w:tc>
          <w:tcPr>
            <w:tcW w:w="2694" w:type="dxa"/>
            <w:shd w:val="clear" w:color="auto" w:fill="auto"/>
          </w:tcPr>
          <w:p w:rsidR="002F60E6" w:rsidRPr="009636E4" w:rsidRDefault="002F60E6" w:rsidP="002F60E6">
            <w:pPr>
              <w:spacing w:line="276" w:lineRule="auto"/>
              <w:rPr>
                <w:rFonts w:ascii="Arial" w:hAnsi="Arial" w:cs="Arial"/>
                <w:b/>
                <w:color w:val="83163F"/>
                <w:sz w:val="20"/>
                <w:szCs w:val="20"/>
              </w:rPr>
            </w:pPr>
            <w:r w:rsidRPr="009636E4">
              <w:rPr>
                <w:rFonts w:ascii="Arial" w:hAnsi="Arial" w:cs="Arial"/>
                <w:b/>
                <w:color w:val="83163F"/>
                <w:sz w:val="20"/>
                <w:szCs w:val="20"/>
              </w:rPr>
              <w:t>Емкость из которой будет осуществляться перекачка топлива</w:t>
            </w:r>
          </w:p>
        </w:tc>
        <w:tc>
          <w:tcPr>
            <w:tcW w:w="6944" w:type="dxa"/>
            <w:shd w:val="clear" w:color="auto" w:fill="auto"/>
          </w:tcPr>
          <w:p w:rsidR="002F60E6" w:rsidRPr="009636E4" w:rsidRDefault="002F60E6" w:rsidP="002F60E6">
            <w:pPr>
              <w:tabs>
                <w:tab w:val="left" w:pos="810"/>
                <w:tab w:val="left" w:pos="1665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636E4">
              <w:rPr>
                <w:rFonts w:ascii="Arial" w:hAnsi="Arial" w:cs="Arial"/>
                <w:b/>
                <w:sz w:val="20"/>
                <w:szCs w:val="20"/>
              </w:rPr>
              <w:t>Тип исполнения</w:t>
            </w:r>
          </w:p>
          <w:p w:rsidR="002F60E6" w:rsidRPr="009636E4" w:rsidRDefault="00D85678" w:rsidP="002F60E6">
            <w:pPr>
              <w:tabs>
                <w:tab w:val="left" w:pos="810"/>
                <w:tab w:val="left" w:pos="166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252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0E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0E6" w:rsidRPr="009636E4">
              <w:rPr>
                <w:rFonts w:ascii="Arial" w:hAnsi="Arial" w:cs="Arial"/>
                <w:sz w:val="20"/>
                <w:szCs w:val="20"/>
              </w:rPr>
              <w:t xml:space="preserve"> 200 л бочка 2 и 3 модель со всасывающим шлангом или телескопической трубой</w:t>
            </w:r>
          </w:p>
          <w:p w:rsidR="002F60E6" w:rsidRPr="009636E4" w:rsidRDefault="00D85678" w:rsidP="002F60E6">
            <w:pPr>
              <w:tabs>
                <w:tab w:val="left" w:pos="810"/>
                <w:tab w:val="left" w:pos="166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332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0E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0E6" w:rsidRPr="009636E4">
              <w:rPr>
                <w:rFonts w:ascii="Arial" w:hAnsi="Arial" w:cs="Arial"/>
                <w:sz w:val="20"/>
                <w:szCs w:val="20"/>
              </w:rPr>
              <w:t xml:space="preserve"> резервуар 4 5 6 (только дизельное топливо), 8</w:t>
            </w:r>
          </w:p>
          <w:p w:rsidR="002F60E6" w:rsidRPr="009636E4" w:rsidRDefault="00D85678" w:rsidP="002F60E6">
            <w:pPr>
              <w:tabs>
                <w:tab w:val="left" w:pos="810"/>
                <w:tab w:val="left" w:pos="166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4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0E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0E6" w:rsidRPr="009636E4">
              <w:rPr>
                <w:rFonts w:ascii="Arial" w:hAnsi="Arial" w:cs="Arial"/>
                <w:sz w:val="20"/>
                <w:szCs w:val="20"/>
              </w:rPr>
              <w:t xml:space="preserve"> Переоборудование бензовоза в АТЗ 7</w:t>
            </w:r>
          </w:p>
        </w:tc>
      </w:tr>
      <w:tr w:rsidR="002F60E6" w:rsidTr="002F60E6">
        <w:tc>
          <w:tcPr>
            <w:tcW w:w="2694" w:type="dxa"/>
            <w:shd w:val="clear" w:color="auto" w:fill="auto"/>
          </w:tcPr>
          <w:p w:rsidR="002F60E6" w:rsidRPr="009636E4" w:rsidRDefault="002F60E6" w:rsidP="002F60E6">
            <w:pPr>
              <w:spacing w:line="276" w:lineRule="auto"/>
              <w:rPr>
                <w:rFonts w:ascii="Arial" w:hAnsi="Arial" w:cs="Arial"/>
                <w:color w:val="83163F"/>
                <w:sz w:val="20"/>
                <w:szCs w:val="20"/>
              </w:rPr>
            </w:pPr>
            <w:r w:rsidRPr="009636E4">
              <w:rPr>
                <w:rFonts w:ascii="Arial" w:hAnsi="Arial" w:cs="Arial"/>
                <w:b/>
                <w:color w:val="83163F"/>
                <w:sz w:val="20"/>
                <w:szCs w:val="20"/>
              </w:rPr>
              <w:t>Должен ли входить в комплектацию счетчик</w:t>
            </w:r>
            <w:r w:rsidRPr="009636E4">
              <w:rPr>
                <w:rFonts w:ascii="Arial" w:hAnsi="Arial" w:cs="Arial"/>
                <w:color w:val="83163F"/>
                <w:sz w:val="20"/>
                <w:szCs w:val="20"/>
              </w:rPr>
              <w:t xml:space="preserve"> (если да, то колонка для коммерческого или внутрифирменного использования)</w:t>
            </w:r>
          </w:p>
        </w:tc>
        <w:tc>
          <w:tcPr>
            <w:tcW w:w="6944" w:type="dxa"/>
            <w:shd w:val="clear" w:color="auto" w:fill="auto"/>
          </w:tcPr>
          <w:p w:rsidR="002F60E6" w:rsidRPr="009636E4" w:rsidRDefault="00D85678" w:rsidP="002F60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156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0E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0E6">
              <w:rPr>
                <w:rFonts w:ascii="Arial" w:hAnsi="Arial" w:cs="Arial"/>
                <w:sz w:val="20"/>
                <w:szCs w:val="20"/>
              </w:rPr>
              <w:t xml:space="preserve"> Для коммерческого учета - </w:t>
            </w:r>
            <w:r w:rsidR="002F60E6" w:rsidRPr="009636E4">
              <w:rPr>
                <w:rFonts w:ascii="Arial" w:hAnsi="Arial" w:cs="Arial"/>
                <w:sz w:val="20"/>
                <w:szCs w:val="20"/>
              </w:rPr>
              <w:t>счетчик</w:t>
            </w:r>
            <w:r w:rsidR="002F60E6">
              <w:rPr>
                <w:rFonts w:ascii="Arial" w:hAnsi="Arial" w:cs="Arial"/>
                <w:sz w:val="20"/>
                <w:szCs w:val="20"/>
              </w:rPr>
              <w:t xml:space="preserve"> ДД-25 (</w:t>
            </w:r>
            <w:r w:rsidR="002F60E6" w:rsidRPr="009636E4">
              <w:rPr>
                <w:rFonts w:ascii="Arial" w:hAnsi="Arial" w:cs="Arial"/>
                <w:sz w:val="20"/>
                <w:szCs w:val="20"/>
              </w:rPr>
              <w:t>погрешность</w:t>
            </w:r>
            <w:r w:rsidR="002F60E6">
              <w:rPr>
                <w:rFonts w:ascii="Arial" w:hAnsi="Arial" w:cs="Arial"/>
                <w:sz w:val="20"/>
                <w:szCs w:val="20"/>
              </w:rPr>
              <w:t xml:space="preserve"> ±</w:t>
            </w:r>
            <w:r w:rsidR="002F60E6" w:rsidRPr="009636E4">
              <w:rPr>
                <w:rFonts w:ascii="Arial" w:hAnsi="Arial" w:cs="Arial"/>
                <w:sz w:val="20"/>
                <w:szCs w:val="20"/>
              </w:rPr>
              <w:t>0,2%)</w:t>
            </w:r>
          </w:p>
          <w:p w:rsidR="002F60E6" w:rsidRPr="009636E4" w:rsidRDefault="00D85678" w:rsidP="002F60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301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0E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0E6">
              <w:rPr>
                <w:rFonts w:ascii="Arial" w:hAnsi="Arial" w:cs="Arial"/>
                <w:sz w:val="20"/>
                <w:szCs w:val="20"/>
              </w:rPr>
              <w:t xml:space="preserve"> Для коммерческого учета - </w:t>
            </w:r>
            <w:r w:rsidR="002F60E6" w:rsidRPr="009636E4">
              <w:rPr>
                <w:rFonts w:ascii="Arial" w:hAnsi="Arial" w:cs="Arial"/>
                <w:sz w:val="20"/>
                <w:szCs w:val="20"/>
              </w:rPr>
              <w:t>с</w:t>
            </w:r>
            <w:r w:rsidR="002F60E6">
              <w:rPr>
                <w:rFonts w:ascii="Arial" w:hAnsi="Arial" w:cs="Arial"/>
                <w:sz w:val="20"/>
                <w:szCs w:val="20"/>
              </w:rPr>
              <w:t>четчик ППО-25 (погрешность ±</w:t>
            </w:r>
            <w:r w:rsidR="002F60E6" w:rsidRPr="009636E4">
              <w:rPr>
                <w:rFonts w:ascii="Arial" w:hAnsi="Arial" w:cs="Arial"/>
                <w:sz w:val="20"/>
                <w:szCs w:val="20"/>
              </w:rPr>
              <w:t>0,2%)</w:t>
            </w:r>
          </w:p>
          <w:p w:rsidR="002F60E6" w:rsidRPr="009636E4" w:rsidRDefault="00D85678" w:rsidP="002F60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55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0E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0E6" w:rsidRPr="009636E4">
              <w:rPr>
                <w:rFonts w:ascii="Arial" w:hAnsi="Arial" w:cs="Arial"/>
                <w:sz w:val="20"/>
                <w:szCs w:val="20"/>
              </w:rPr>
              <w:t xml:space="preserve"> Для внутрифирменного учета - счетчик</w:t>
            </w:r>
            <w:r w:rsidR="002F60E6">
              <w:rPr>
                <w:rFonts w:ascii="Arial" w:hAnsi="Arial" w:cs="Arial"/>
                <w:sz w:val="20"/>
                <w:szCs w:val="20"/>
              </w:rPr>
              <w:t xml:space="preserve"> DF-300 (</w:t>
            </w:r>
            <w:r w:rsidR="002F60E6" w:rsidRPr="009636E4">
              <w:rPr>
                <w:rFonts w:ascii="Arial" w:hAnsi="Arial" w:cs="Arial"/>
                <w:sz w:val="20"/>
                <w:szCs w:val="20"/>
              </w:rPr>
              <w:t xml:space="preserve">погрешность </w:t>
            </w:r>
            <w:r w:rsidR="002F60E6">
              <w:rPr>
                <w:rFonts w:ascii="Arial" w:hAnsi="Arial" w:cs="Arial"/>
                <w:sz w:val="20"/>
                <w:szCs w:val="20"/>
              </w:rPr>
              <w:t>±</w:t>
            </w:r>
            <w:r w:rsidR="002F60E6" w:rsidRPr="009636E4">
              <w:rPr>
                <w:rFonts w:ascii="Arial" w:hAnsi="Arial" w:cs="Arial"/>
                <w:sz w:val="20"/>
                <w:szCs w:val="20"/>
              </w:rPr>
              <w:t>1%</w:t>
            </w:r>
            <w:r w:rsidR="002F60E6">
              <w:rPr>
                <w:rFonts w:ascii="Arial" w:hAnsi="Arial" w:cs="Arial"/>
                <w:sz w:val="20"/>
                <w:szCs w:val="20"/>
              </w:rPr>
              <w:t>)</w:t>
            </w:r>
            <w:r w:rsidR="002F60E6" w:rsidRPr="009636E4">
              <w:rPr>
                <w:rFonts w:ascii="Arial" w:hAnsi="Arial" w:cs="Arial"/>
                <w:sz w:val="20"/>
                <w:szCs w:val="20"/>
              </w:rPr>
              <w:t>, идет в стандартной комплектации</w:t>
            </w:r>
          </w:p>
          <w:p w:rsidR="002F60E6" w:rsidRPr="009636E4" w:rsidRDefault="00D85678" w:rsidP="002F60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795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0E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0E6" w:rsidRPr="009636E4">
              <w:rPr>
                <w:rFonts w:ascii="Arial" w:hAnsi="Arial" w:cs="Arial"/>
                <w:sz w:val="20"/>
                <w:szCs w:val="20"/>
              </w:rPr>
              <w:t xml:space="preserve"> Для внутрифирменного учета </w:t>
            </w:r>
            <w:r w:rsidR="002F60E6">
              <w:rPr>
                <w:rFonts w:ascii="Arial" w:hAnsi="Arial" w:cs="Arial"/>
                <w:sz w:val="20"/>
                <w:szCs w:val="20"/>
              </w:rPr>
              <w:t>- электронный счетчик DGT-</w:t>
            </w:r>
            <w:r w:rsidR="002F60E6" w:rsidRPr="009636E4">
              <w:rPr>
                <w:rFonts w:ascii="Arial" w:hAnsi="Arial" w:cs="Arial"/>
                <w:sz w:val="20"/>
                <w:szCs w:val="20"/>
              </w:rPr>
              <w:t>410</w:t>
            </w:r>
            <w:r w:rsidR="002F60E6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="002F60E6" w:rsidRPr="009636E4">
              <w:rPr>
                <w:rFonts w:ascii="Arial" w:hAnsi="Arial" w:cs="Arial"/>
                <w:sz w:val="20"/>
                <w:szCs w:val="20"/>
              </w:rPr>
              <w:t xml:space="preserve"> для масла и дизельного топлива</w:t>
            </w:r>
            <w:r w:rsidR="002F60E6">
              <w:rPr>
                <w:rFonts w:ascii="Arial" w:hAnsi="Arial" w:cs="Arial"/>
                <w:sz w:val="20"/>
                <w:szCs w:val="20"/>
              </w:rPr>
              <w:t>, монтируется к пистолету (погрешность</w:t>
            </w:r>
            <w:r w:rsidR="002F60E6" w:rsidRPr="009636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0E6">
              <w:rPr>
                <w:rFonts w:ascii="Arial" w:hAnsi="Arial" w:cs="Arial"/>
                <w:sz w:val="20"/>
                <w:szCs w:val="20"/>
              </w:rPr>
              <w:t>±</w:t>
            </w:r>
            <w:r w:rsidR="002F60E6" w:rsidRPr="009636E4">
              <w:rPr>
                <w:rFonts w:ascii="Arial" w:hAnsi="Arial" w:cs="Arial"/>
                <w:sz w:val="20"/>
                <w:szCs w:val="20"/>
              </w:rPr>
              <w:t>0,5%)</w:t>
            </w:r>
          </w:p>
          <w:p w:rsidR="002F60E6" w:rsidRDefault="00D85678" w:rsidP="002F60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526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0E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0E6">
              <w:rPr>
                <w:rFonts w:ascii="Arial" w:hAnsi="Arial" w:cs="Arial"/>
                <w:sz w:val="20"/>
                <w:szCs w:val="20"/>
              </w:rPr>
              <w:t xml:space="preserve"> Для внутрифирменного учета - электронный счетчик DGT-500 * для дизельного топлива (</w:t>
            </w:r>
            <w:r w:rsidR="002F60E6" w:rsidRPr="009636E4">
              <w:rPr>
                <w:rFonts w:ascii="Arial" w:hAnsi="Arial" w:cs="Arial"/>
                <w:sz w:val="20"/>
                <w:szCs w:val="20"/>
              </w:rPr>
              <w:t>погре</w:t>
            </w:r>
            <w:r w:rsidR="002F60E6">
              <w:rPr>
                <w:rFonts w:ascii="Arial" w:hAnsi="Arial" w:cs="Arial"/>
                <w:sz w:val="20"/>
                <w:szCs w:val="20"/>
              </w:rPr>
              <w:t>шность</w:t>
            </w:r>
            <w:r w:rsidR="002F60E6" w:rsidRPr="009636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0E6">
              <w:rPr>
                <w:rFonts w:ascii="Arial" w:hAnsi="Arial" w:cs="Arial"/>
                <w:sz w:val="20"/>
                <w:szCs w:val="20"/>
              </w:rPr>
              <w:t>±</w:t>
            </w:r>
            <w:r w:rsidR="002F60E6" w:rsidRPr="009636E4">
              <w:rPr>
                <w:rFonts w:ascii="Arial" w:hAnsi="Arial" w:cs="Arial"/>
                <w:sz w:val="20"/>
                <w:szCs w:val="20"/>
              </w:rPr>
              <w:t>0,5%), монтируется на панель</w:t>
            </w:r>
          </w:p>
          <w:p w:rsidR="002F60E6" w:rsidRPr="00400A99" w:rsidRDefault="002F60E6" w:rsidP="002F60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400A99">
              <w:rPr>
                <w:rFonts w:ascii="Arial" w:hAnsi="Arial" w:cs="Arial"/>
                <w:b/>
                <w:sz w:val="20"/>
                <w:szCs w:val="20"/>
              </w:rPr>
              <w:t>Внимание!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0A99">
              <w:rPr>
                <w:rFonts w:ascii="Arial" w:hAnsi="Arial" w:cs="Arial"/>
                <w:sz w:val="20"/>
                <w:szCs w:val="20"/>
              </w:rPr>
              <w:t>Температурный режим эксплуатации счетчиков до -20 °</w:t>
            </w:r>
            <w:r w:rsidRPr="00400A99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  <w:p w:rsidR="002F60E6" w:rsidRPr="00B752A9" w:rsidRDefault="00D85678" w:rsidP="002F60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8413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0E6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2F60E6">
              <w:rPr>
                <w:rFonts w:ascii="Arial" w:hAnsi="Arial" w:cs="Arial"/>
                <w:sz w:val="20"/>
                <w:szCs w:val="20"/>
              </w:rPr>
              <w:t xml:space="preserve"> Контроллер </w:t>
            </w:r>
            <w:proofErr w:type="spellStart"/>
            <w:r w:rsidR="002F60E6">
              <w:rPr>
                <w:rFonts w:ascii="Arial" w:hAnsi="Arial" w:cs="Arial"/>
                <w:sz w:val="20"/>
                <w:szCs w:val="20"/>
                <w:lang w:val="en-US"/>
              </w:rPr>
              <w:t>Benza</w:t>
            </w:r>
            <w:proofErr w:type="spellEnd"/>
            <w:r w:rsidR="002F60E6" w:rsidRPr="00B752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0E6">
              <w:rPr>
                <w:rFonts w:ascii="Arial" w:hAnsi="Arial" w:cs="Arial"/>
                <w:sz w:val="20"/>
                <w:szCs w:val="20"/>
                <w:lang w:val="en-US"/>
              </w:rPr>
              <w:t>BS</w:t>
            </w:r>
            <w:r w:rsidR="002F60E6" w:rsidRPr="00B752A9">
              <w:rPr>
                <w:rFonts w:ascii="Arial" w:hAnsi="Arial" w:cs="Arial"/>
                <w:sz w:val="20"/>
                <w:szCs w:val="20"/>
              </w:rPr>
              <w:t xml:space="preserve"> для автоматической выдачи топлива по смарт-картам или чип-ключам</w:t>
            </w:r>
          </w:p>
        </w:tc>
      </w:tr>
      <w:tr w:rsidR="002F60E6" w:rsidTr="002F60E6">
        <w:tc>
          <w:tcPr>
            <w:tcW w:w="2694" w:type="dxa"/>
            <w:shd w:val="clear" w:color="auto" w:fill="auto"/>
          </w:tcPr>
          <w:p w:rsidR="002F60E6" w:rsidRPr="009636E4" w:rsidRDefault="002F60E6" w:rsidP="002F60E6">
            <w:pPr>
              <w:spacing w:line="276" w:lineRule="auto"/>
              <w:rPr>
                <w:rFonts w:ascii="Arial" w:hAnsi="Arial" w:cs="Arial"/>
                <w:color w:val="83163F"/>
                <w:sz w:val="20"/>
                <w:szCs w:val="20"/>
              </w:rPr>
            </w:pPr>
            <w:r w:rsidRPr="009636E4">
              <w:rPr>
                <w:rFonts w:ascii="Arial" w:hAnsi="Arial" w:cs="Arial"/>
                <w:b/>
                <w:color w:val="83163F"/>
                <w:sz w:val="20"/>
                <w:szCs w:val="20"/>
              </w:rPr>
              <w:t>Какое напряжение</w:t>
            </w:r>
            <w:r w:rsidRPr="009636E4">
              <w:rPr>
                <w:rFonts w:ascii="Arial" w:hAnsi="Arial" w:cs="Arial"/>
                <w:color w:val="83163F"/>
                <w:sz w:val="20"/>
                <w:szCs w:val="20"/>
              </w:rPr>
              <w:t xml:space="preserve"> (220В, 12В, 24В или 12/24) и </w:t>
            </w:r>
            <w:r w:rsidRPr="009636E4">
              <w:rPr>
                <w:rFonts w:ascii="Arial" w:hAnsi="Arial" w:cs="Arial"/>
                <w:b/>
                <w:color w:val="83163F"/>
                <w:sz w:val="20"/>
                <w:szCs w:val="20"/>
              </w:rPr>
              <w:t xml:space="preserve">производительность электронасоса </w:t>
            </w:r>
            <w:r w:rsidRPr="009636E4">
              <w:rPr>
                <w:rFonts w:ascii="Arial" w:hAnsi="Arial" w:cs="Arial"/>
                <w:color w:val="83163F"/>
                <w:sz w:val="20"/>
                <w:szCs w:val="20"/>
              </w:rPr>
              <w:t>(от 10 до 120 л/мин)</w:t>
            </w:r>
          </w:p>
        </w:tc>
        <w:tc>
          <w:tcPr>
            <w:tcW w:w="6944" w:type="dxa"/>
            <w:shd w:val="clear" w:color="auto" w:fill="auto"/>
          </w:tcPr>
          <w:p w:rsidR="002F60E6" w:rsidRPr="009636E4" w:rsidRDefault="002F60E6" w:rsidP="002F60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636E4">
              <w:rPr>
                <w:rFonts w:ascii="Arial" w:hAnsi="Arial" w:cs="Arial"/>
                <w:b/>
                <w:sz w:val="20"/>
                <w:szCs w:val="20"/>
              </w:rPr>
              <w:t>Масло</w:t>
            </w:r>
          </w:p>
          <w:p w:rsidR="002F60E6" w:rsidRPr="009636E4" w:rsidRDefault="002F60E6" w:rsidP="002F60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В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857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636E4">
              <w:rPr>
                <w:rFonts w:ascii="Arial" w:hAnsi="Arial" w:cs="Arial"/>
                <w:sz w:val="20"/>
                <w:szCs w:val="20"/>
              </w:rPr>
              <w:t xml:space="preserve"> 10 л/мин</w:t>
            </w:r>
          </w:p>
          <w:p w:rsidR="002F60E6" w:rsidRPr="009636E4" w:rsidRDefault="002F60E6" w:rsidP="002F60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В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799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636E4">
              <w:rPr>
                <w:rFonts w:ascii="Arial" w:hAnsi="Arial" w:cs="Arial"/>
                <w:sz w:val="20"/>
                <w:szCs w:val="20"/>
              </w:rPr>
              <w:t xml:space="preserve"> 10 л/мин</w:t>
            </w:r>
          </w:p>
          <w:p w:rsidR="002F60E6" w:rsidRPr="009636E4" w:rsidRDefault="002F60E6" w:rsidP="002F60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220 В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8419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636E4">
              <w:rPr>
                <w:rFonts w:ascii="Arial" w:hAnsi="Arial" w:cs="Arial"/>
                <w:sz w:val="20"/>
                <w:szCs w:val="20"/>
              </w:rPr>
              <w:t xml:space="preserve"> 25 л/мин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5845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636E4">
              <w:rPr>
                <w:rFonts w:ascii="Arial" w:hAnsi="Arial" w:cs="Arial"/>
                <w:sz w:val="20"/>
                <w:szCs w:val="20"/>
              </w:rPr>
              <w:t xml:space="preserve"> 40 л/мин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9176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636E4">
              <w:rPr>
                <w:rFonts w:ascii="Arial" w:hAnsi="Arial" w:cs="Arial"/>
                <w:sz w:val="20"/>
                <w:szCs w:val="20"/>
              </w:rPr>
              <w:t xml:space="preserve"> 50 л/мин</w:t>
            </w:r>
          </w:p>
          <w:p w:rsidR="002F60E6" w:rsidRPr="009636E4" w:rsidRDefault="002F60E6" w:rsidP="002F60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636E4">
              <w:rPr>
                <w:rFonts w:ascii="Arial" w:hAnsi="Arial" w:cs="Arial"/>
                <w:b/>
                <w:sz w:val="20"/>
                <w:szCs w:val="20"/>
              </w:rPr>
              <w:t>Дизельное топливо</w:t>
            </w:r>
          </w:p>
          <w:p w:rsidR="002F60E6" w:rsidRPr="009636E4" w:rsidRDefault="002F60E6" w:rsidP="002F60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В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7905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636E4">
              <w:rPr>
                <w:rFonts w:ascii="Arial" w:hAnsi="Arial" w:cs="Arial"/>
                <w:sz w:val="20"/>
                <w:szCs w:val="20"/>
              </w:rPr>
              <w:t xml:space="preserve"> 40 л/мин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6977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636E4">
              <w:rPr>
                <w:rFonts w:ascii="Arial" w:hAnsi="Arial" w:cs="Arial"/>
                <w:sz w:val="20"/>
                <w:szCs w:val="20"/>
              </w:rPr>
              <w:t xml:space="preserve"> 60 л/мин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608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636E4">
              <w:rPr>
                <w:rFonts w:ascii="Arial" w:hAnsi="Arial" w:cs="Arial"/>
                <w:sz w:val="20"/>
                <w:szCs w:val="20"/>
              </w:rPr>
              <w:t xml:space="preserve"> 80 л/мин</w:t>
            </w:r>
          </w:p>
          <w:p w:rsidR="002F60E6" w:rsidRPr="009636E4" w:rsidRDefault="002F60E6" w:rsidP="002F60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В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311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636E4">
              <w:rPr>
                <w:rFonts w:ascii="Arial" w:hAnsi="Arial" w:cs="Arial"/>
                <w:sz w:val="20"/>
                <w:szCs w:val="20"/>
              </w:rPr>
              <w:t xml:space="preserve"> 40 л/мин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5933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636E4">
              <w:rPr>
                <w:rFonts w:ascii="Arial" w:hAnsi="Arial" w:cs="Arial"/>
                <w:sz w:val="20"/>
                <w:szCs w:val="20"/>
              </w:rPr>
              <w:t xml:space="preserve"> 60 л/мин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3642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636E4">
              <w:rPr>
                <w:rFonts w:ascii="Arial" w:hAnsi="Arial" w:cs="Arial"/>
                <w:sz w:val="20"/>
                <w:szCs w:val="20"/>
              </w:rPr>
              <w:t xml:space="preserve"> 80 л/мин</w:t>
            </w:r>
          </w:p>
          <w:p w:rsidR="002F60E6" w:rsidRPr="009636E4" w:rsidRDefault="002F60E6" w:rsidP="002F60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12/24 В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9799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636E4">
              <w:rPr>
                <w:rFonts w:ascii="Arial" w:hAnsi="Arial" w:cs="Arial"/>
                <w:sz w:val="20"/>
                <w:szCs w:val="20"/>
              </w:rPr>
              <w:t xml:space="preserve"> 45/57 л/мин</w:t>
            </w:r>
          </w:p>
          <w:p w:rsidR="002F60E6" w:rsidRPr="009636E4" w:rsidRDefault="002F60E6" w:rsidP="002F60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220 В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855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636E4">
              <w:rPr>
                <w:rFonts w:ascii="Arial" w:hAnsi="Arial" w:cs="Arial"/>
                <w:sz w:val="20"/>
                <w:szCs w:val="20"/>
              </w:rPr>
              <w:t xml:space="preserve"> 60 л/мин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598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636E4">
              <w:rPr>
                <w:rFonts w:ascii="Arial" w:hAnsi="Arial" w:cs="Arial"/>
                <w:sz w:val="20"/>
                <w:szCs w:val="20"/>
              </w:rPr>
              <w:t xml:space="preserve"> 80 л/мин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6348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636E4">
              <w:rPr>
                <w:rFonts w:ascii="Arial" w:hAnsi="Arial" w:cs="Arial"/>
                <w:sz w:val="20"/>
                <w:szCs w:val="20"/>
              </w:rPr>
              <w:t xml:space="preserve"> 100 л/мин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675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636E4">
              <w:rPr>
                <w:rFonts w:ascii="Arial" w:hAnsi="Arial" w:cs="Arial"/>
                <w:sz w:val="20"/>
                <w:szCs w:val="20"/>
              </w:rPr>
              <w:t xml:space="preserve"> 150 л/мин</w:t>
            </w:r>
          </w:p>
          <w:p w:rsidR="002F60E6" w:rsidRPr="009636E4" w:rsidRDefault="002F60E6" w:rsidP="002F60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636E4">
              <w:rPr>
                <w:rFonts w:ascii="Arial" w:hAnsi="Arial" w:cs="Arial"/>
                <w:b/>
                <w:sz w:val="20"/>
                <w:szCs w:val="20"/>
              </w:rPr>
              <w:t>Бензин и дизельное топливо</w:t>
            </w:r>
          </w:p>
          <w:p w:rsidR="002F60E6" w:rsidRPr="009636E4" w:rsidRDefault="002F60E6" w:rsidP="002F60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В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8387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636E4">
              <w:rPr>
                <w:rFonts w:ascii="Arial" w:hAnsi="Arial" w:cs="Arial"/>
                <w:sz w:val="20"/>
                <w:szCs w:val="20"/>
              </w:rPr>
              <w:t xml:space="preserve"> 57л/мин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164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636E4">
              <w:rPr>
                <w:rFonts w:ascii="Arial" w:hAnsi="Arial" w:cs="Arial"/>
                <w:sz w:val="20"/>
                <w:szCs w:val="20"/>
              </w:rPr>
              <w:t xml:space="preserve"> 75л/мин</w:t>
            </w:r>
          </w:p>
          <w:p w:rsidR="002F60E6" w:rsidRPr="009636E4" w:rsidRDefault="002F60E6" w:rsidP="002F60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В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1500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636E4">
              <w:rPr>
                <w:rFonts w:ascii="Arial" w:hAnsi="Arial" w:cs="Arial"/>
                <w:sz w:val="20"/>
                <w:szCs w:val="20"/>
              </w:rPr>
              <w:t xml:space="preserve"> 57л/мин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157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636E4">
              <w:rPr>
                <w:rFonts w:ascii="Arial" w:hAnsi="Arial" w:cs="Arial"/>
                <w:sz w:val="20"/>
                <w:szCs w:val="20"/>
              </w:rPr>
              <w:t xml:space="preserve"> 75л/мин</w:t>
            </w:r>
          </w:p>
          <w:p w:rsidR="002F60E6" w:rsidRPr="005C5CE9" w:rsidRDefault="002F60E6" w:rsidP="002F60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220 В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248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636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5CE9">
              <w:rPr>
                <w:rFonts w:ascii="Arial" w:hAnsi="Arial" w:cs="Arial"/>
                <w:sz w:val="20"/>
                <w:szCs w:val="20"/>
              </w:rPr>
              <w:t>70</w:t>
            </w:r>
            <w:r w:rsidRPr="009636E4">
              <w:rPr>
                <w:rFonts w:ascii="Arial" w:hAnsi="Arial" w:cs="Arial"/>
                <w:sz w:val="20"/>
                <w:szCs w:val="20"/>
              </w:rPr>
              <w:t>л/мин</w:t>
            </w:r>
            <w:r w:rsidRPr="005C5CE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3515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C5CE9">
              <w:rPr>
                <w:rFonts w:ascii="Arial" w:hAnsi="Arial" w:cs="Arial"/>
                <w:sz w:val="20"/>
                <w:szCs w:val="20"/>
              </w:rPr>
              <w:t xml:space="preserve"> 120л/мин</w:t>
            </w:r>
          </w:p>
        </w:tc>
      </w:tr>
      <w:tr w:rsidR="002F60E6" w:rsidTr="002F60E6">
        <w:tc>
          <w:tcPr>
            <w:tcW w:w="2694" w:type="dxa"/>
            <w:shd w:val="clear" w:color="auto" w:fill="auto"/>
          </w:tcPr>
          <w:p w:rsidR="002F60E6" w:rsidRPr="009636E4" w:rsidRDefault="002F60E6" w:rsidP="002F60E6">
            <w:pPr>
              <w:spacing w:line="276" w:lineRule="auto"/>
              <w:rPr>
                <w:rFonts w:ascii="Arial" w:hAnsi="Arial" w:cs="Arial"/>
                <w:color w:val="83163F"/>
                <w:sz w:val="20"/>
                <w:szCs w:val="20"/>
              </w:rPr>
            </w:pPr>
            <w:r w:rsidRPr="009636E4">
              <w:rPr>
                <w:rFonts w:ascii="Arial" w:hAnsi="Arial" w:cs="Arial"/>
                <w:b/>
                <w:color w:val="83163F"/>
                <w:sz w:val="20"/>
                <w:szCs w:val="20"/>
              </w:rPr>
              <w:t>Ручной или автоматический пистолет</w:t>
            </w:r>
          </w:p>
        </w:tc>
        <w:tc>
          <w:tcPr>
            <w:tcW w:w="6944" w:type="dxa"/>
            <w:shd w:val="clear" w:color="auto" w:fill="auto"/>
          </w:tcPr>
          <w:p w:rsidR="002F60E6" w:rsidRPr="009636E4" w:rsidRDefault="00D85678" w:rsidP="002F60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250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0E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0E6" w:rsidRPr="009636E4">
              <w:rPr>
                <w:rFonts w:ascii="Arial" w:hAnsi="Arial" w:cs="Arial"/>
                <w:sz w:val="20"/>
                <w:szCs w:val="20"/>
              </w:rPr>
              <w:t xml:space="preserve"> Ручной</w:t>
            </w:r>
            <w:r w:rsidR="002F60E6">
              <w:rPr>
                <w:rFonts w:ascii="Arial" w:hAnsi="Arial" w:cs="Arial"/>
                <w:sz w:val="20"/>
                <w:szCs w:val="20"/>
              </w:rPr>
              <w:t xml:space="preserve"> **</w:t>
            </w:r>
            <w:r w:rsidR="002F60E6" w:rsidRPr="009636E4">
              <w:rPr>
                <w:rFonts w:ascii="Arial" w:hAnsi="Arial" w:cs="Arial"/>
                <w:sz w:val="20"/>
                <w:szCs w:val="20"/>
              </w:rPr>
              <w:t xml:space="preserve"> (без отсечки) (Р)</w:t>
            </w:r>
          </w:p>
          <w:p w:rsidR="002F60E6" w:rsidRDefault="00D85678" w:rsidP="002F60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824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0E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0E6" w:rsidRPr="005C5C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0E6" w:rsidRPr="009636E4">
              <w:rPr>
                <w:rFonts w:ascii="Arial" w:hAnsi="Arial" w:cs="Arial"/>
                <w:sz w:val="20"/>
                <w:szCs w:val="20"/>
              </w:rPr>
              <w:t>Автоматический (с отсечкой) (А)</w:t>
            </w:r>
          </w:p>
          <w:p w:rsidR="002F60E6" w:rsidRPr="009636E4" w:rsidRDefault="002F60E6" w:rsidP="002F60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** </w:t>
            </w:r>
            <w:r w:rsidRPr="00634A8B">
              <w:rPr>
                <w:rFonts w:ascii="Arial" w:hAnsi="Arial" w:cs="Arial"/>
                <w:b/>
                <w:sz w:val="20"/>
                <w:szCs w:val="20"/>
              </w:rPr>
              <w:t>Внимание!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масла используется </w:t>
            </w:r>
            <w:r w:rsidRPr="00634A8B">
              <w:rPr>
                <w:rFonts w:ascii="Arial" w:hAnsi="Arial" w:cs="Arial"/>
                <w:b/>
                <w:sz w:val="20"/>
                <w:szCs w:val="20"/>
              </w:rPr>
              <w:t>ТОЛЬКО</w:t>
            </w:r>
            <w:r>
              <w:rPr>
                <w:rFonts w:ascii="Arial" w:hAnsi="Arial" w:cs="Arial"/>
                <w:sz w:val="20"/>
                <w:szCs w:val="20"/>
              </w:rPr>
              <w:t xml:space="preserve"> ручной пистолет</w:t>
            </w:r>
          </w:p>
        </w:tc>
      </w:tr>
      <w:tr w:rsidR="002F60E6" w:rsidTr="002F60E6">
        <w:tc>
          <w:tcPr>
            <w:tcW w:w="2694" w:type="dxa"/>
            <w:shd w:val="clear" w:color="auto" w:fill="auto"/>
          </w:tcPr>
          <w:p w:rsidR="002F60E6" w:rsidRPr="009636E4" w:rsidRDefault="002F60E6" w:rsidP="002F60E6">
            <w:pPr>
              <w:spacing w:line="276" w:lineRule="auto"/>
              <w:rPr>
                <w:rFonts w:ascii="Arial" w:hAnsi="Arial" w:cs="Arial"/>
                <w:b/>
                <w:color w:val="83163F"/>
                <w:sz w:val="20"/>
                <w:szCs w:val="20"/>
              </w:rPr>
            </w:pPr>
            <w:r w:rsidRPr="009636E4">
              <w:rPr>
                <w:rFonts w:ascii="Arial" w:hAnsi="Arial" w:cs="Arial"/>
                <w:b/>
                <w:color w:val="83163F"/>
                <w:sz w:val="20"/>
                <w:szCs w:val="20"/>
              </w:rPr>
              <w:t>Дополнительные комплектующие: фильтр тонкой очистки, всасывающий шланг обратный клапан и т.д.</w:t>
            </w:r>
          </w:p>
        </w:tc>
        <w:tc>
          <w:tcPr>
            <w:tcW w:w="6944" w:type="dxa"/>
            <w:shd w:val="clear" w:color="auto" w:fill="auto"/>
          </w:tcPr>
          <w:p w:rsidR="002F60E6" w:rsidRPr="009636E4" w:rsidRDefault="00D85678" w:rsidP="002F60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685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0E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0E6" w:rsidRPr="009636E4">
              <w:rPr>
                <w:rFonts w:ascii="Arial" w:hAnsi="Arial" w:cs="Arial"/>
                <w:sz w:val="20"/>
                <w:szCs w:val="20"/>
              </w:rPr>
              <w:t xml:space="preserve"> Фильтр тонкой очистки (Ф)</w:t>
            </w:r>
          </w:p>
          <w:p w:rsidR="002F60E6" w:rsidRPr="009636E4" w:rsidRDefault="00D85678" w:rsidP="002F60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302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0E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0E6" w:rsidRPr="009636E4">
              <w:rPr>
                <w:rFonts w:ascii="Arial" w:hAnsi="Arial" w:cs="Arial"/>
                <w:sz w:val="20"/>
                <w:szCs w:val="20"/>
              </w:rPr>
              <w:t xml:space="preserve"> Всасывающий шланг</w:t>
            </w:r>
          </w:p>
          <w:p w:rsidR="002F60E6" w:rsidRPr="009636E4" w:rsidRDefault="00D85678" w:rsidP="002F60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545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0E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0E6" w:rsidRPr="009636E4">
              <w:rPr>
                <w:rFonts w:ascii="Arial" w:hAnsi="Arial" w:cs="Arial"/>
                <w:sz w:val="20"/>
                <w:szCs w:val="20"/>
              </w:rPr>
              <w:t xml:space="preserve"> Клапан обратный с фильтром</w:t>
            </w:r>
          </w:p>
          <w:p w:rsidR="002F60E6" w:rsidRPr="009636E4" w:rsidRDefault="00D85678" w:rsidP="002F60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576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0E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0E6" w:rsidRPr="009636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F60E6" w:rsidRPr="009636E4">
              <w:rPr>
                <w:rFonts w:ascii="Arial" w:hAnsi="Arial" w:cs="Arial"/>
                <w:sz w:val="20"/>
                <w:szCs w:val="20"/>
              </w:rPr>
              <w:t>Опрессованный</w:t>
            </w:r>
            <w:proofErr w:type="spellEnd"/>
            <w:r w:rsidR="002F60E6" w:rsidRPr="009636E4">
              <w:rPr>
                <w:rFonts w:ascii="Arial" w:hAnsi="Arial" w:cs="Arial"/>
                <w:sz w:val="20"/>
                <w:szCs w:val="20"/>
              </w:rPr>
              <w:t xml:space="preserve"> всасывающий шланг с фитингами</w:t>
            </w:r>
          </w:p>
          <w:p w:rsidR="002F60E6" w:rsidRPr="009636E4" w:rsidRDefault="00D85678" w:rsidP="002F60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394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0E6" w:rsidRPr="00963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60E6" w:rsidRPr="009636E4">
              <w:rPr>
                <w:rFonts w:ascii="Arial" w:hAnsi="Arial" w:cs="Arial"/>
                <w:sz w:val="20"/>
                <w:szCs w:val="20"/>
              </w:rPr>
              <w:t xml:space="preserve"> Фильтр грубой очистки на трубопровод</w:t>
            </w:r>
          </w:p>
        </w:tc>
      </w:tr>
    </w:tbl>
    <w:p w:rsidR="00F546C3" w:rsidRPr="009636E4" w:rsidRDefault="00F546C3" w:rsidP="002F60E6"/>
    <w:sectPr w:rsidR="00F546C3" w:rsidRPr="009636E4" w:rsidSect="001374C3">
      <w:headerReference w:type="default" r:id="rId10"/>
      <w:pgSz w:w="11906" w:h="16838"/>
      <w:pgMar w:top="1809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678" w:rsidRDefault="00D85678" w:rsidP="009636E4">
      <w:pPr>
        <w:spacing w:after="0" w:line="240" w:lineRule="auto"/>
      </w:pPr>
      <w:r>
        <w:separator/>
      </w:r>
    </w:p>
  </w:endnote>
  <w:endnote w:type="continuationSeparator" w:id="0">
    <w:p w:rsidR="00D85678" w:rsidRDefault="00D85678" w:rsidP="0096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678" w:rsidRDefault="00D85678" w:rsidP="009636E4">
      <w:pPr>
        <w:spacing w:after="0" w:line="240" w:lineRule="auto"/>
      </w:pPr>
      <w:r>
        <w:separator/>
      </w:r>
    </w:p>
  </w:footnote>
  <w:footnote w:type="continuationSeparator" w:id="0">
    <w:p w:rsidR="00D85678" w:rsidRDefault="00D85678" w:rsidP="0096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4C3" w:rsidRDefault="001374C3">
    <w:pPr>
      <w:pStyle w:val="a4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299B5C2B" wp14:editId="482BACE5">
          <wp:simplePos x="0" y="0"/>
          <wp:positionH relativeFrom="column">
            <wp:posOffset>-605790</wp:posOffset>
          </wp:positionH>
          <wp:positionV relativeFrom="paragraph">
            <wp:posOffset>-327025</wp:posOffset>
          </wp:positionV>
          <wp:extent cx="2275840" cy="942975"/>
          <wp:effectExtent l="0" t="0" r="0" b="9525"/>
          <wp:wrapNone/>
          <wp:docPr id="42" name="Рисунок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9" t="25893" r="63442" b="29911"/>
                  <a:stretch/>
                </pic:blipFill>
                <pic:spPr bwMode="auto">
                  <a:xfrm>
                    <a:off x="0" y="0"/>
                    <a:ext cx="227584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162E" w:rsidRDefault="00E916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5FD5"/>
    <w:multiLevelType w:val="hybridMultilevel"/>
    <w:tmpl w:val="E8B4C690"/>
    <w:lvl w:ilvl="0" w:tplc="B12430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7C"/>
    <w:rsid w:val="001374C3"/>
    <w:rsid w:val="001633D0"/>
    <w:rsid w:val="00197213"/>
    <w:rsid w:val="001D0666"/>
    <w:rsid w:val="00222D04"/>
    <w:rsid w:val="00244FA0"/>
    <w:rsid w:val="002F60E6"/>
    <w:rsid w:val="003F5D50"/>
    <w:rsid w:val="00400A99"/>
    <w:rsid w:val="00437924"/>
    <w:rsid w:val="004E76D6"/>
    <w:rsid w:val="00500623"/>
    <w:rsid w:val="00520D06"/>
    <w:rsid w:val="00567296"/>
    <w:rsid w:val="005C5CE9"/>
    <w:rsid w:val="00634A8B"/>
    <w:rsid w:val="00761F79"/>
    <w:rsid w:val="00891F05"/>
    <w:rsid w:val="008934E1"/>
    <w:rsid w:val="008B48BA"/>
    <w:rsid w:val="009636E4"/>
    <w:rsid w:val="00A547F7"/>
    <w:rsid w:val="00B752A9"/>
    <w:rsid w:val="00B8641E"/>
    <w:rsid w:val="00C239FD"/>
    <w:rsid w:val="00C9069B"/>
    <w:rsid w:val="00CC5F36"/>
    <w:rsid w:val="00D117BD"/>
    <w:rsid w:val="00D8140C"/>
    <w:rsid w:val="00D85678"/>
    <w:rsid w:val="00DB6D7C"/>
    <w:rsid w:val="00E9162E"/>
    <w:rsid w:val="00F242F8"/>
    <w:rsid w:val="00F5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6E4"/>
  </w:style>
  <w:style w:type="paragraph" w:styleId="a6">
    <w:name w:val="footer"/>
    <w:basedOn w:val="a"/>
    <w:link w:val="a7"/>
    <w:uiPriority w:val="99"/>
    <w:unhideWhenUsed/>
    <w:rsid w:val="00963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6E4"/>
  </w:style>
  <w:style w:type="table" w:customStyle="1" w:styleId="PlainTable4">
    <w:name w:val="Plain Table 4"/>
    <w:basedOn w:val="a1"/>
    <w:uiPriority w:val="44"/>
    <w:rsid w:val="00A547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C5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5CE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34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6E4"/>
  </w:style>
  <w:style w:type="paragraph" w:styleId="a6">
    <w:name w:val="footer"/>
    <w:basedOn w:val="a"/>
    <w:link w:val="a7"/>
    <w:uiPriority w:val="99"/>
    <w:unhideWhenUsed/>
    <w:rsid w:val="00963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6E4"/>
  </w:style>
  <w:style w:type="table" w:customStyle="1" w:styleId="PlainTable4">
    <w:name w:val="Plain Table 4"/>
    <w:basedOn w:val="a1"/>
    <w:uiPriority w:val="44"/>
    <w:rsid w:val="00A547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C5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5CE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34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1FA8-E39D-419E-BCA4-2B5D1A89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BENZA || Опросный лист для покупки насосов, электронасосов, заправочные колонки ТРК, заправочные станции АЗС, топливозаправщики, резервуары, топливораздаточные колонки. Производитель топливозаправочного оборудования Пензаспецавтомаш. Завод-изготовитель БЕ</vt:lpstr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BENZA || Опросный лист для покупки насосов, электронасосов, заправочные колонки ТРК, заправочные станции АЗС, топливозаправщики, резервуары, топливораздаточные колонки. Производитель топливозаправочного оборудования Пензаспецавтомаш. Завод-изготовитель БЕНЗА, Пенза. Дилер ГКНТ. Поставка Россия, Казахстан.</dc:title>
  <dc:subject>BENZA || Опросный лист для покупки насосов, электронасосов, заправочные колонки ТРК, заправочные станции АЗС, топливозаправщики, резервуары, топливораздаточные колонки. Производитель топливозаправочного оборудования Пензаспецавтомаш. Завод-изготовитель БЕНЗА, Пенза. Дилер ГКНТ. Поставка Россия, Казахстан.</dc:subject>
  <dc:creator>http://bnz.nt-rt.ru</dc:creator>
  <cp:keywords/>
  <dc:description/>
  <cp:lastModifiedBy>Home</cp:lastModifiedBy>
  <cp:revision>19</cp:revision>
  <cp:lastPrinted>2015-05-26T06:04:00Z</cp:lastPrinted>
  <dcterms:created xsi:type="dcterms:W3CDTF">2015-05-25T11:38:00Z</dcterms:created>
  <dcterms:modified xsi:type="dcterms:W3CDTF">2025-01-13T19:48:00Z</dcterms:modified>
</cp:coreProperties>
</file>